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22F" w:rsidRPr="00A922FC" w:rsidRDefault="0018722F" w:rsidP="0018722F">
      <w:pPr>
        <w:spacing w:line="360" w:lineRule="auto"/>
        <w:ind w:right="5931"/>
        <w:rPr>
          <w:rFonts w:ascii="Times New Roman" w:hAnsi="Times New Roman" w:cs="Times New Roman"/>
        </w:rPr>
      </w:pPr>
      <w:r w:rsidRPr="00A922FC">
        <w:rPr>
          <w:rFonts w:ascii="Times New Roman" w:hAnsi="Times New Roman" w:cs="Times New Roman"/>
          <w:noProof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2628900</wp:posOffset>
            </wp:positionH>
            <wp:positionV relativeFrom="paragraph">
              <wp:posOffset>-114300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722F" w:rsidRPr="00A922FC" w:rsidRDefault="0018722F" w:rsidP="0018722F">
      <w:pPr>
        <w:pStyle w:val="5"/>
        <w:rPr>
          <w:i w:val="0"/>
          <w:iCs w:val="0"/>
          <w:caps/>
          <w:sz w:val="36"/>
          <w:szCs w:val="36"/>
        </w:rPr>
      </w:pPr>
      <w:r w:rsidRPr="00A922FC">
        <w:rPr>
          <w:i w:val="0"/>
          <w:iCs w:val="0"/>
          <w:caps/>
          <w:sz w:val="36"/>
          <w:szCs w:val="36"/>
        </w:rPr>
        <w:t>АДМИНИСТРАЦИЯ Нижневартовского района</w:t>
      </w:r>
    </w:p>
    <w:p w:rsidR="0018722F" w:rsidRPr="00A922FC" w:rsidRDefault="0018722F" w:rsidP="0018722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922FC">
        <w:rPr>
          <w:rFonts w:ascii="Times New Roman" w:hAnsi="Times New Roman" w:cs="Times New Roman"/>
          <w:b/>
          <w:bCs/>
          <w:sz w:val="32"/>
          <w:szCs w:val="32"/>
        </w:rPr>
        <w:t>ДЕПАРТАМЕНТ ФИНАНСОВ</w:t>
      </w:r>
    </w:p>
    <w:p w:rsidR="0018722F" w:rsidRPr="00A922FC" w:rsidRDefault="0018722F" w:rsidP="0018722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922FC">
        <w:rPr>
          <w:rFonts w:ascii="Times New Roman" w:hAnsi="Times New Roman" w:cs="Times New Roman"/>
          <w:b/>
          <w:bCs/>
        </w:rPr>
        <w:t xml:space="preserve">Ханты-Мансийского автономного округа - </w:t>
      </w:r>
      <w:proofErr w:type="spellStart"/>
      <w:r w:rsidRPr="00A922FC">
        <w:rPr>
          <w:rFonts w:ascii="Times New Roman" w:hAnsi="Times New Roman" w:cs="Times New Roman"/>
          <w:b/>
          <w:bCs/>
        </w:rPr>
        <w:t>Югры</w:t>
      </w:r>
      <w:proofErr w:type="spellEnd"/>
    </w:p>
    <w:p w:rsidR="0018722F" w:rsidRPr="00A922FC" w:rsidRDefault="0018722F" w:rsidP="0018722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922FC">
        <w:rPr>
          <w:rFonts w:ascii="Times New Roman" w:hAnsi="Times New Roman" w:cs="Times New Roman"/>
          <w:b/>
          <w:bCs/>
          <w:sz w:val="32"/>
          <w:szCs w:val="32"/>
        </w:rPr>
        <w:t>ПРИКАЗ</w:t>
      </w:r>
    </w:p>
    <w:p w:rsidR="0018722F" w:rsidRPr="00A922FC" w:rsidRDefault="0018722F" w:rsidP="0018722F">
      <w:pPr>
        <w:jc w:val="both"/>
        <w:rPr>
          <w:rFonts w:ascii="Times New Roman" w:hAnsi="Times New Roman" w:cs="Times New Roman"/>
          <w:sz w:val="24"/>
          <w:szCs w:val="24"/>
        </w:rPr>
      </w:pPr>
      <w:r w:rsidRPr="00A922FC">
        <w:rPr>
          <w:rFonts w:ascii="Times New Roman" w:hAnsi="Times New Roman" w:cs="Times New Roman"/>
        </w:rPr>
        <w:t xml:space="preserve">от </w:t>
      </w:r>
      <w:r w:rsidR="00044C94">
        <w:rPr>
          <w:rFonts w:ascii="Times New Roman" w:hAnsi="Times New Roman" w:cs="Times New Roman"/>
        </w:rPr>
        <w:t>«</w:t>
      </w:r>
      <w:r w:rsidR="0094777E">
        <w:rPr>
          <w:rFonts w:ascii="Times New Roman" w:hAnsi="Times New Roman" w:cs="Times New Roman"/>
        </w:rPr>
        <w:t>31</w:t>
      </w:r>
      <w:r w:rsidR="00044C94">
        <w:rPr>
          <w:rFonts w:ascii="Times New Roman" w:hAnsi="Times New Roman" w:cs="Times New Roman"/>
        </w:rPr>
        <w:t xml:space="preserve">» </w:t>
      </w:r>
      <w:r w:rsidR="0094777E">
        <w:rPr>
          <w:rFonts w:ascii="Times New Roman" w:hAnsi="Times New Roman" w:cs="Times New Roman"/>
        </w:rPr>
        <w:t>января</w:t>
      </w:r>
      <w:r w:rsidR="002D097C">
        <w:rPr>
          <w:rFonts w:ascii="Times New Roman" w:hAnsi="Times New Roman" w:cs="Times New Roman"/>
        </w:rPr>
        <w:t xml:space="preserve"> 2013г</w:t>
      </w:r>
      <w:r w:rsidRPr="00A922FC">
        <w:rPr>
          <w:rFonts w:ascii="Times New Roman" w:hAnsi="Times New Roman" w:cs="Times New Roman"/>
        </w:rPr>
        <w:tab/>
      </w:r>
      <w:r w:rsidRPr="00A922FC">
        <w:rPr>
          <w:rFonts w:ascii="Times New Roman" w:hAnsi="Times New Roman" w:cs="Times New Roman"/>
        </w:rPr>
        <w:tab/>
      </w:r>
      <w:r w:rsidRPr="00A922FC">
        <w:rPr>
          <w:rFonts w:ascii="Times New Roman" w:hAnsi="Times New Roman" w:cs="Times New Roman"/>
        </w:rPr>
        <w:tab/>
      </w:r>
      <w:r w:rsidRPr="00A922FC">
        <w:rPr>
          <w:rFonts w:ascii="Times New Roman" w:hAnsi="Times New Roman" w:cs="Times New Roman"/>
        </w:rPr>
        <w:tab/>
      </w:r>
      <w:r w:rsidRPr="00A922FC">
        <w:rPr>
          <w:rFonts w:ascii="Times New Roman" w:hAnsi="Times New Roman" w:cs="Times New Roman"/>
        </w:rPr>
        <w:tab/>
      </w:r>
      <w:r w:rsidRPr="00A922FC">
        <w:rPr>
          <w:rFonts w:ascii="Times New Roman" w:hAnsi="Times New Roman" w:cs="Times New Roman"/>
        </w:rPr>
        <w:tab/>
      </w:r>
      <w:r w:rsidRPr="00A922FC">
        <w:rPr>
          <w:rFonts w:ascii="Times New Roman" w:hAnsi="Times New Roman" w:cs="Times New Roman"/>
        </w:rPr>
        <w:tab/>
        <w:t xml:space="preserve">                  №</w:t>
      </w:r>
      <w:r w:rsidR="00081C38">
        <w:rPr>
          <w:rFonts w:ascii="Times New Roman" w:hAnsi="Times New Roman" w:cs="Times New Roman"/>
        </w:rPr>
        <w:t xml:space="preserve"> </w:t>
      </w:r>
      <w:r w:rsidR="0094777E">
        <w:rPr>
          <w:rFonts w:ascii="Times New Roman" w:hAnsi="Times New Roman" w:cs="Times New Roman"/>
        </w:rPr>
        <w:t>15</w:t>
      </w:r>
    </w:p>
    <w:p w:rsidR="0018722F" w:rsidRPr="00A922FC" w:rsidRDefault="0018722F" w:rsidP="0018722F">
      <w:pPr>
        <w:ind w:left="795" w:hanging="795"/>
        <w:rPr>
          <w:rFonts w:ascii="Times New Roman" w:hAnsi="Times New Roman" w:cs="Times New Roman"/>
        </w:rPr>
      </w:pPr>
      <w:r w:rsidRPr="00A922FC">
        <w:rPr>
          <w:rFonts w:ascii="Times New Roman" w:hAnsi="Times New Roman" w:cs="Times New Roman"/>
        </w:rPr>
        <w:t>г. Нижневартовск</w:t>
      </w:r>
    </w:p>
    <w:p w:rsidR="0018722F" w:rsidRDefault="0018722F" w:rsidP="00366E29">
      <w:pPr>
        <w:spacing w:before="100" w:beforeAutospacing="1" w:after="100" w:afterAutospacing="1" w:line="240" w:lineRule="auto"/>
        <w:jc w:val="both"/>
        <w:rPr>
          <w:rFonts w:ascii="Times New Roman CYR" w:eastAsia="Times New Roman" w:hAnsi="Times New Roman CYR" w:cs="Times New Roman CYR"/>
          <w:bCs/>
          <w:color w:val="000080"/>
          <w:sz w:val="28"/>
          <w:szCs w:val="28"/>
        </w:rPr>
      </w:pPr>
    </w:p>
    <w:p w:rsidR="00366E29" w:rsidRPr="00366E29" w:rsidRDefault="00366E29" w:rsidP="0018722F">
      <w:pPr>
        <w:spacing w:before="100" w:beforeAutospacing="1" w:after="100" w:afterAutospacing="1" w:line="240" w:lineRule="auto"/>
        <w:ind w:right="4817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366E29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О внесении изменений в приказ </w:t>
      </w:r>
      <w:r w:rsidR="0018722F">
        <w:rPr>
          <w:rFonts w:ascii="Times New Roman CYR" w:eastAsia="Times New Roman" w:hAnsi="Times New Roman CYR" w:cs="Times New Roman CYR"/>
          <w:bCs/>
          <w:sz w:val="28"/>
          <w:szCs w:val="28"/>
        </w:rPr>
        <w:t>д</w:t>
      </w:r>
      <w:r w:rsidRPr="00366E29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епартамента финансов </w:t>
      </w:r>
      <w:r w:rsidR="0018722F">
        <w:rPr>
          <w:rFonts w:ascii="Times New Roman CYR" w:eastAsia="Times New Roman" w:hAnsi="Times New Roman CYR" w:cs="Times New Roman CYR"/>
          <w:bCs/>
          <w:sz w:val="28"/>
          <w:szCs w:val="28"/>
        </w:rPr>
        <w:t>администрации Нижневартовского района</w:t>
      </w:r>
      <w:r w:rsidRPr="00366E29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от </w:t>
      </w:r>
      <w:r w:rsidR="0018722F">
        <w:rPr>
          <w:rFonts w:ascii="Times New Roman CYR" w:eastAsia="Times New Roman" w:hAnsi="Times New Roman CYR" w:cs="Times New Roman CYR"/>
          <w:bCs/>
          <w:sz w:val="28"/>
          <w:szCs w:val="28"/>
        </w:rPr>
        <w:t>07</w:t>
      </w:r>
      <w:r w:rsidRPr="00366E29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</w:t>
      </w:r>
      <w:r w:rsidR="0018722F">
        <w:rPr>
          <w:rFonts w:ascii="Times New Roman CYR" w:eastAsia="Times New Roman" w:hAnsi="Times New Roman CYR" w:cs="Times New Roman CYR"/>
          <w:bCs/>
          <w:sz w:val="28"/>
          <w:szCs w:val="28"/>
        </w:rPr>
        <w:t>октя</w:t>
      </w:r>
      <w:r w:rsidRPr="00366E29">
        <w:rPr>
          <w:rFonts w:ascii="Times New Roman CYR" w:eastAsia="Times New Roman" w:hAnsi="Times New Roman CYR" w:cs="Times New Roman CYR"/>
          <w:bCs/>
          <w:sz w:val="28"/>
          <w:szCs w:val="28"/>
        </w:rPr>
        <w:t>бря 201</w:t>
      </w:r>
      <w:r w:rsidR="0018722F">
        <w:rPr>
          <w:rFonts w:ascii="Times New Roman CYR" w:eastAsia="Times New Roman" w:hAnsi="Times New Roman CYR" w:cs="Times New Roman CYR"/>
          <w:bCs/>
          <w:sz w:val="28"/>
          <w:szCs w:val="28"/>
        </w:rPr>
        <w:t>1</w:t>
      </w:r>
      <w:r w:rsidRPr="00366E29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года № </w:t>
      </w:r>
      <w:r w:rsidR="0018722F">
        <w:rPr>
          <w:rFonts w:ascii="Times New Roman CYR" w:eastAsia="Times New Roman" w:hAnsi="Times New Roman CYR" w:cs="Times New Roman CYR"/>
          <w:bCs/>
          <w:sz w:val="28"/>
          <w:szCs w:val="28"/>
        </w:rPr>
        <w:t>243</w:t>
      </w:r>
      <w:r w:rsidRPr="00366E29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"О порядке взыскания в бюджет </w:t>
      </w:r>
      <w:r w:rsidR="0018722F">
        <w:rPr>
          <w:rFonts w:ascii="Times New Roman CYR" w:eastAsia="Times New Roman" w:hAnsi="Times New Roman CYR" w:cs="Times New Roman CYR"/>
          <w:bCs/>
          <w:sz w:val="28"/>
          <w:szCs w:val="28"/>
        </w:rPr>
        <w:t>муниципального образования Нижневартовский район</w:t>
      </w:r>
      <w:r w:rsidRPr="00366E29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неиспользованных остатков субсидий, предоставленных из бюджета </w:t>
      </w:r>
      <w:r w:rsidR="003F5961">
        <w:rPr>
          <w:rFonts w:ascii="Times New Roman CYR" w:eastAsia="Times New Roman" w:hAnsi="Times New Roman CYR" w:cs="Times New Roman CYR"/>
          <w:bCs/>
          <w:sz w:val="28"/>
          <w:szCs w:val="28"/>
        </w:rPr>
        <w:t>района муниципальным</w:t>
      </w:r>
      <w:r w:rsidRPr="00366E29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 бюджетным учреждениям "</w:t>
      </w:r>
    </w:p>
    <w:tbl>
      <w:tblPr>
        <w:tblW w:w="5000" w:type="pct"/>
        <w:jc w:val="righ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47"/>
        <w:gridCol w:w="4848"/>
      </w:tblGrid>
      <w:tr w:rsidR="00366E29" w:rsidRPr="00366E29">
        <w:trPr>
          <w:tblCellSpacing w:w="7" w:type="dxa"/>
          <w:jc w:val="right"/>
        </w:trPr>
        <w:tc>
          <w:tcPr>
            <w:tcW w:w="2500" w:type="pct"/>
            <w:vAlign w:val="center"/>
            <w:hideMark/>
          </w:tcPr>
          <w:p w:rsidR="00366E29" w:rsidRPr="00366E29" w:rsidRDefault="00366E29" w:rsidP="00366E2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500" w:type="pct"/>
            <w:vAlign w:val="bottom"/>
            <w:hideMark/>
          </w:tcPr>
          <w:p w:rsidR="00366E29" w:rsidRPr="00366E29" w:rsidRDefault="00366E29" w:rsidP="00366E29">
            <w:pPr>
              <w:spacing w:before="100" w:beforeAutospacing="1" w:after="100" w:afterAutospacing="1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</w:tr>
    </w:tbl>
    <w:p w:rsidR="001331A4" w:rsidRDefault="00366E29" w:rsidP="00B961C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1CA">
        <w:rPr>
          <w:rFonts w:ascii="Times New Roman" w:eastAsia="Times New Roman" w:hAnsi="Times New Roman" w:cs="Times New Roman"/>
          <w:sz w:val="28"/>
          <w:szCs w:val="28"/>
        </w:rPr>
        <w:t xml:space="preserve">1. Внести в приказ </w:t>
      </w:r>
      <w:r w:rsidR="003F5961" w:rsidRPr="00B961C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961CA">
        <w:rPr>
          <w:rFonts w:ascii="Times New Roman" w:eastAsia="Times New Roman" w:hAnsi="Times New Roman" w:cs="Times New Roman"/>
          <w:sz w:val="28"/>
          <w:szCs w:val="28"/>
        </w:rPr>
        <w:t xml:space="preserve">епартамента финансов </w:t>
      </w:r>
      <w:r w:rsidR="003F5961" w:rsidRPr="00B961CA">
        <w:rPr>
          <w:rFonts w:ascii="Times New Roman" w:eastAsia="Times New Roman" w:hAnsi="Times New Roman" w:cs="Times New Roman"/>
          <w:sz w:val="28"/>
          <w:szCs w:val="28"/>
        </w:rPr>
        <w:t>администрации Нижневартовского района</w:t>
      </w:r>
      <w:r w:rsidRPr="00B961CA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3F5961" w:rsidRPr="00B961CA">
        <w:rPr>
          <w:rFonts w:ascii="Times New Roman" w:eastAsia="Times New Roman" w:hAnsi="Times New Roman" w:cs="Times New Roman"/>
          <w:sz w:val="28"/>
          <w:szCs w:val="28"/>
        </w:rPr>
        <w:t>07</w:t>
      </w:r>
      <w:r w:rsidRPr="00B961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5961" w:rsidRPr="00B961CA">
        <w:rPr>
          <w:rFonts w:ascii="Times New Roman" w:eastAsia="Times New Roman" w:hAnsi="Times New Roman" w:cs="Times New Roman"/>
          <w:sz w:val="28"/>
          <w:szCs w:val="28"/>
        </w:rPr>
        <w:t>октя</w:t>
      </w:r>
      <w:r w:rsidRPr="00B961CA">
        <w:rPr>
          <w:rFonts w:ascii="Times New Roman" w:eastAsia="Times New Roman" w:hAnsi="Times New Roman" w:cs="Times New Roman"/>
          <w:sz w:val="28"/>
          <w:szCs w:val="28"/>
        </w:rPr>
        <w:t>бря 201</w:t>
      </w:r>
      <w:r w:rsidR="003F5961" w:rsidRPr="00B961C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961C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3F5961" w:rsidRPr="00B961CA">
        <w:rPr>
          <w:rFonts w:ascii="Times New Roman" w:eastAsia="Times New Roman" w:hAnsi="Times New Roman" w:cs="Times New Roman"/>
          <w:sz w:val="28"/>
          <w:szCs w:val="28"/>
        </w:rPr>
        <w:t>243</w:t>
      </w:r>
      <w:r w:rsidRPr="00B961CA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="003F5961" w:rsidRPr="00B961CA">
        <w:rPr>
          <w:rFonts w:ascii="Times New Roman" w:eastAsia="Times New Roman" w:hAnsi="Times New Roman" w:cs="Times New Roman"/>
          <w:sz w:val="28"/>
          <w:szCs w:val="28"/>
        </w:rPr>
        <w:t>О порядке взыскания в бюджет муниципального образования Нижневартовский район неиспользованных остатков субсидий, предоставленных из бюджета района муниципальным бюджетным у</w:t>
      </w:r>
      <w:r w:rsidR="00923B5B">
        <w:rPr>
          <w:rFonts w:ascii="Times New Roman" w:eastAsia="Times New Roman" w:hAnsi="Times New Roman" w:cs="Times New Roman"/>
          <w:sz w:val="28"/>
          <w:szCs w:val="28"/>
        </w:rPr>
        <w:t>чреждениям</w:t>
      </w:r>
      <w:r w:rsidRPr="00B961CA">
        <w:rPr>
          <w:rFonts w:ascii="Times New Roman" w:eastAsia="Times New Roman" w:hAnsi="Times New Roman" w:cs="Times New Roman"/>
          <w:sz w:val="28"/>
          <w:szCs w:val="28"/>
        </w:rPr>
        <w:t>"</w:t>
      </w:r>
      <w:r w:rsidR="001331A4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  <w:r w:rsidR="00923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331A4" w:rsidRDefault="001331A4" w:rsidP="00B961C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5F0188">
        <w:rPr>
          <w:rFonts w:ascii="Times New Roman" w:eastAsia="Times New Roman" w:hAnsi="Times New Roman" w:cs="Times New Roman"/>
          <w:sz w:val="28"/>
          <w:szCs w:val="28"/>
        </w:rPr>
        <w:t>В пункте 3 приложения к приказу</w:t>
      </w:r>
      <w:r w:rsidR="000B2CC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261318" w:rsidRDefault="005F0188" w:rsidP="00B961C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261318">
        <w:rPr>
          <w:rFonts w:ascii="Times New Roman" w:eastAsia="Times New Roman" w:hAnsi="Times New Roman" w:cs="Times New Roman"/>
          <w:sz w:val="28"/>
          <w:szCs w:val="28"/>
        </w:rPr>
        <w:t xml:space="preserve"> В абзаце 1 слова «сведения об операциях с целевыми субсидиями» заменить словами «</w:t>
      </w:r>
      <w:r w:rsidR="00251562">
        <w:rPr>
          <w:rFonts w:ascii="Times New Roman" w:eastAsia="Times New Roman" w:hAnsi="Times New Roman" w:cs="Times New Roman"/>
          <w:sz w:val="28"/>
          <w:szCs w:val="28"/>
        </w:rPr>
        <w:t>Сведения о неиспользованных остатках целевых субсидий»</w:t>
      </w:r>
      <w:r w:rsidR="00BD1CA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961CA" w:rsidRPr="00B961CA" w:rsidRDefault="005F0188" w:rsidP="00B961C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0B2CC2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1331A4">
        <w:rPr>
          <w:rFonts w:ascii="Times New Roman" w:eastAsia="Times New Roman" w:hAnsi="Times New Roman" w:cs="Times New Roman"/>
          <w:sz w:val="28"/>
          <w:szCs w:val="28"/>
        </w:rPr>
        <w:t xml:space="preserve">ополнить абзацем </w:t>
      </w:r>
      <w:r w:rsidR="000B2CC2">
        <w:rPr>
          <w:rFonts w:ascii="Times New Roman" w:eastAsia="Times New Roman" w:hAnsi="Times New Roman" w:cs="Times New Roman"/>
          <w:sz w:val="28"/>
          <w:szCs w:val="28"/>
        </w:rPr>
        <w:t xml:space="preserve">третьим </w:t>
      </w:r>
      <w:r w:rsidR="001331A4">
        <w:rPr>
          <w:rFonts w:ascii="Times New Roman" w:eastAsia="Times New Roman" w:hAnsi="Times New Roman" w:cs="Times New Roman"/>
          <w:sz w:val="28"/>
          <w:szCs w:val="28"/>
        </w:rPr>
        <w:t xml:space="preserve">следующего содержания: «Сведения предоставляются в </w:t>
      </w:r>
      <w:r w:rsidR="004931B4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331A4">
        <w:rPr>
          <w:rFonts w:ascii="Times New Roman" w:eastAsia="Times New Roman" w:hAnsi="Times New Roman" w:cs="Times New Roman"/>
          <w:sz w:val="28"/>
          <w:szCs w:val="28"/>
        </w:rPr>
        <w:t>епартамент финансов в 2-х экземплярах: 1 экземпляр направляется в отдел учета исполнения бюджета департамента финансов, 2 экземпляр – в управление казначейского исполнения бюджета департамента финансов для осуществления санкционирования расходов субсидий на иные цели</w:t>
      </w:r>
      <w:proofErr w:type="gramStart"/>
      <w:r w:rsidR="004931B4">
        <w:rPr>
          <w:rFonts w:ascii="Times New Roman" w:eastAsia="Times New Roman" w:hAnsi="Times New Roman" w:cs="Times New Roman"/>
          <w:sz w:val="28"/>
          <w:szCs w:val="28"/>
        </w:rPr>
        <w:t>.»</w:t>
      </w:r>
      <w:r w:rsidR="001331A4">
        <w:rPr>
          <w:rFonts w:ascii="Times New Roman" w:eastAsia="Times New Roman" w:hAnsi="Times New Roman" w:cs="Times New Roman"/>
          <w:sz w:val="28"/>
          <w:szCs w:val="28"/>
        </w:rPr>
        <w:t>.</w:t>
      </w:r>
      <w:r w:rsidR="00366E29" w:rsidRPr="00B961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366E29" w:rsidRPr="00B961CA" w:rsidRDefault="00366E29" w:rsidP="00B961CA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1CA">
        <w:rPr>
          <w:rFonts w:ascii="Times New Roman" w:eastAsia="Times New Roman" w:hAnsi="Times New Roman" w:cs="Times New Roman"/>
          <w:sz w:val="28"/>
          <w:szCs w:val="28"/>
        </w:rPr>
        <w:t xml:space="preserve">2. Настоящий приказ вступает в силу с </w:t>
      </w:r>
      <w:r w:rsidR="003A4C3A">
        <w:rPr>
          <w:rFonts w:ascii="Times New Roman" w:eastAsia="Times New Roman" w:hAnsi="Times New Roman" w:cs="Times New Roman"/>
          <w:sz w:val="28"/>
          <w:szCs w:val="28"/>
        </w:rPr>
        <w:t xml:space="preserve">момента подписания и распространяет свое действие на правоотношения, возникшие с </w:t>
      </w:r>
      <w:r w:rsidRPr="00B961CA">
        <w:rPr>
          <w:rFonts w:ascii="Times New Roman" w:eastAsia="Times New Roman" w:hAnsi="Times New Roman" w:cs="Times New Roman"/>
          <w:sz w:val="28"/>
          <w:szCs w:val="28"/>
        </w:rPr>
        <w:t>1 января 201</w:t>
      </w:r>
      <w:r w:rsidR="0073089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961CA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23B5B" w:rsidRPr="00D01B9A" w:rsidRDefault="00923B5B" w:rsidP="00923B5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D01B9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начальника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отдела учета исполнения бюджета департамента финансов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О.С.Костромину</w:t>
      </w:r>
      <w:r w:rsidRPr="00D01B9A">
        <w:rPr>
          <w:rFonts w:ascii="Times New Roman" w:hAnsi="Times New Roman" w:cs="Times New Roman"/>
          <w:sz w:val="28"/>
          <w:szCs w:val="28"/>
        </w:rPr>
        <w:t>.</w:t>
      </w:r>
    </w:p>
    <w:p w:rsidR="00B961CA" w:rsidRDefault="00B961CA" w:rsidP="00366E29">
      <w:pPr>
        <w:spacing w:before="100" w:beforeAutospacing="1" w:after="100" w:afterAutospacing="1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B961CA" w:rsidRPr="00366E29" w:rsidRDefault="00B961CA" w:rsidP="00366E29">
      <w:pPr>
        <w:spacing w:before="100" w:beforeAutospacing="1" w:after="100" w:afterAutospacing="1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Директор департамента                                                                          А.И. Кидяева</w:t>
      </w:r>
    </w:p>
    <w:p w:rsidR="0018722F" w:rsidRPr="0018722F" w:rsidRDefault="0018722F" w:rsidP="00366E29">
      <w:pPr>
        <w:jc w:val="both"/>
        <w:rPr>
          <w:sz w:val="28"/>
          <w:szCs w:val="28"/>
        </w:rPr>
      </w:pPr>
    </w:p>
    <w:sectPr w:rsidR="0018722F" w:rsidRPr="0018722F" w:rsidSect="0018722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6E29"/>
    <w:rsid w:val="00044C94"/>
    <w:rsid w:val="0005151A"/>
    <w:rsid w:val="00081C38"/>
    <w:rsid w:val="000B2CC2"/>
    <w:rsid w:val="000F4CDB"/>
    <w:rsid w:val="001331A4"/>
    <w:rsid w:val="0018722F"/>
    <w:rsid w:val="001D7E3E"/>
    <w:rsid w:val="002163BB"/>
    <w:rsid w:val="00251562"/>
    <w:rsid w:val="00261318"/>
    <w:rsid w:val="002D097C"/>
    <w:rsid w:val="0030118D"/>
    <w:rsid w:val="00366E29"/>
    <w:rsid w:val="00384673"/>
    <w:rsid w:val="003A4C3A"/>
    <w:rsid w:val="003F51A2"/>
    <w:rsid w:val="003F5961"/>
    <w:rsid w:val="00400AEC"/>
    <w:rsid w:val="004931B4"/>
    <w:rsid w:val="005E3C31"/>
    <w:rsid w:val="005F0188"/>
    <w:rsid w:val="006C776C"/>
    <w:rsid w:val="0073089E"/>
    <w:rsid w:val="0077344D"/>
    <w:rsid w:val="00923B5B"/>
    <w:rsid w:val="0094777E"/>
    <w:rsid w:val="00A0105B"/>
    <w:rsid w:val="00A05965"/>
    <w:rsid w:val="00A8706B"/>
    <w:rsid w:val="00B8599E"/>
    <w:rsid w:val="00B961CA"/>
    <w:rsid w:val="00BD1CAB"/>
    <w:rsid w:val="00C43758"/>
    <w:rsid w:val="00CC38CC"/>
    <w:rsid w:val="00F03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CDB"/>
  </w:style>
  <w:style w:type="paragraph" w:styleId="5">
    <w:name w:val="heading 5"/>
    <w:basedOn w:val="a"/>
    <w:next w:val="a"/>
    <w:link w:val="50"/>
    <w:semiHidden/>
    <w:unhideWhenUsed/>
    <w:qFormat/>
    <w:rsid w:val="0018722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6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18722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4">
    <w:name w:val="No Spacing"/>
    <w:uiPriority w:val="1"/>
    <w:qFormat/>
    <w:rsid w:val="00B961C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85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59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86E1D-77F6-40C2-AE77-1409F83E0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KostrominaOS</dc:creator>
  <cp:keywords/>
  <dc:description/>
  <cp:lastModifiedBy>Кокотеева Светлана Леонидовна</cp:lastModifiedBy>
  <cp:revision>19</cp:revision>
  <cp:lastPrinted>2013-01-29T11:11:00Z</cp:lastPrinted>
  <dcterms:created xsi:type="dcterms:W3CDTF">2012-05-02T05:18:00Z</dcterms:created>
  <dcterms:modified xsi:type="dcterms:W3CDTF">2013-04-17T05:32:00Z</dcterms:modified>
</cp:coreProperties>
</file>